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7377" w14:textId="2FDA6C14" w:rsidR="00AB27CA" w:rsidRPr="00520D54" w:rsidRDefault="00520D54">
      <w:pPr>
        <w:rPr>
          <w:b/>
          <w:bCs/>
        </w:rPr>
      </w:pPr>
      <w:r>
        <w:rPr>
          <w:b/>
          <w:bCs/>
        </w:rPr>
        <w:t>Earthly Delight</w:t>
      </w:r>
    </w:p>
    <w:p w14:paraId="0DA78FA6" w14:textId="002E24CB" w:rsidR="003E2DB0" w:rsidRDefault="00124CF8">
      <w:r>
        <w:rPr>
          <w:noProof/>
        </w:rPr>
        <w:drawing>
          <wp:anchor distT="0" distB="0" distL="114300" distR="114300" simplePos="0" relativeHeight="251658240" behindDoc="1" locked="0" layoutInCell="1" allowOverlap="1" wp14:anchorId="209EC9C8" wp14:editId="38108074">
            <wp:simplePos x="0" y="0"/>
            <wp:positionH relativeFrom="column">
              <wp:posOffset>0</wp:posOffset>
            </wp:positionH>
            <wp:positionV relativeFrom="page">
              <wp:posOffset>901700</wp:posOffset>
            </wp:positionV>
            <wp:extent cx="3989705" cy="2813050"/>
            <wp:effectExtent l="0" t="0" r="0" b="6350"/>
            <wp:wrapTight wrapText="bothSides">
              <wp:wrapPolygon edited="0">
                <wp:start x="0" y="0"/>
                <wp:lineTo x="0" y="21502"/>
                <wp:lineTo x="21452" y="21502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DB0">
        <w:t>Lucky for me,</w:t>
      </w:r>
      <w:r w:rsidR="003E2926">
        <w:t xml:space="preserve"> </w:t>
      </w:r>
      <w:r w:rsidR="003E2DB0">
        <w:t>t</w:t>
      </w:r>
      <w:r w:rsidR="00B64DD5">
        <w:t xml:space="preserve">his </w:t>
      </w:r>
      <w:proofErr w:type="spellStart"/>
      <w:r w:rsidR="00B64DD5">
        <w:t>pictur</w:t>
      </w:r>
      <w:r w:rsidR="00A1316D">
        <w:t>e</w:t>
      </w:r>
      <w:r w:rsidR="00B64DD5">
        <w:t>s</w:t>
      </w:r>
      <w:r w:rsidR="00A1316D">
        <w:t>s</w:t>
      </w:r>
      <w:proofErr w:type="spellEnd"/>
      <w:r w:rsidR="00B64DD5">
        <w:t xml:space="preserve"> location is just do</w:t>
      </w:r>
      <w:r w:rsidR="003E2926">
        <w:t>wn the road fr</w:t>
      </w:r>
      <w:r w:rsidR="003E2DB0">
        <w:t xml:space="preserve">om where I live. </w:t>
      </w:r>
      <w:r w:rsidR="00B64DD5">
        <w:t xml:space="preserve">  A </w:t>
      </w:r>
      <w:r w:rsidR="004D1C0D">
        <w:t>scenic</w:t>
      </w:r>
      <w:r w:rsidR="003E2926">
        <w:t xml:space="preserve"> river tr</w:t>
      </w:r>
      <w:r w:rsidR="00B64DD5">
        <w:t>ail, I have spent many afternoons</w:t>
      </w:r>
      <w:r w:rsidR="003E2926">
        <w:t xml:space="preserve"> taking pictures or simply </w:t>
      </w:r>
      <w:r w:rsidR="00B64DD5">
        <w:t xml:space="preserve">getting away from the madness of life </w:t>
      </w:r>
      <w:r w:rsidR="003E2DB0">
        <w:t>and taking a</w:t>
      </w:r>
      <w:r w:rsidR="003E2926">
        <w:t xml:space="preserve"> walk</w:t>
      </w:r>
      <w:r w:rsidR="003E2DB0">
        <w:t xml:space="preserve">.  I’m very </w:t>
      </w:r>
      <w:r w:rsidR="004D1C0D">
        <w:t>familiar</w:t>
      </w:r>
      <w:r w:rsidR="003E2DB0">
        <w:t xml:space="preserve"> with this location but</w:t>
      </w:r>
      <w:r w:rsidR="004D1C0D">
        <w:t>, as is the case with many things,</w:t>
      </w:r>
      <w:r w:rsidR="003E2DB0">
        <w:t xml:space="preserve"> it wasn’t until I began taking photo’s that I was able to see </w:t>
      </w:r>
      <w:r w:rsidR="004D1C0D">
        <w:t>its</w:t>
      </w:r>
      <w:r w:rsidR="003E2DB0">
        <w:t xml:space="preserve"> true potential.   </w:t>
      </w:r>
    </w:p>
    <w:p w14:paraId="6A95BCF4" w14:textId="7D83E570" w:rsidR="003E2DB0" w:rsidRDefault="003E2DB0">
      <w:r>
        <w:t>This shot</w:t>
      </w:r>
      <w:r w:rsidR="00A1316D">
        <w:t xml:space="preserve"> was taken</w:t>
      </w:r>
      <w:r>
        <w:t xml:space="preserve"> very early on in my photographic experience</w:t>
      </w:r>
      <w:r w:rsidR="00A1316D">
        <w:t xml:space="preserve"> and considering the bright and glaring conditions</w:t>
      </w:r>
      <w:r w:rsidR="004D1C0D">
        <w:t xml:space="preserve"> I was working with</w:t>
      </w:r>
      <w:r w:rsidR="00A1316D">
        <w:t>,</w:t>
      </w:r>
      <w:r w:rsidR="004D1C0D">
        <w:t xml:space="preserve"> this photo taken alongside the Barwon River</w:t>
      </w:r>
      <w:r>
        <w:t xml:space="preserve"> was one I was happy to shoo</w:t>
      </w:r>
      <w:r w:rsidR="00A1316D">
        <w:t>t.  T</w:t>
      </w:r>
      <w:r>
        <w:t xml:space="preserve">he </w:t>
      </w:r>
      <w:r w:rsidR="00A1316D">
        <w:t xml:space="preserve">heavily </w:t>
      </w:r>
      <w:r>
        <w:t>draping tree</w:t>
      </w:r>
      <w:r w:rsidR="00A1316D">
        <w:t>s, revealing an artwork of shadows</w:t>
      </w:r>
      <w:r>
        <w:t xml:space="preserve"> </w:t>
      </w:r>
      <w:r w:rsidR="00A1316D">
        <w:t xml:space="preserve">projected </w:t>
      </w:r>
      <w:r>
        <w:t xml:space="preserve">onto </w:t>
      </w:r>
      <w:r w:rsidR="00A1316D">
        <w:t>an otherwise boring</w:t>
      </w:r>
      <w:r>
        <w:t xml:space="preserve"> footpath</w:t>
      </w:r>
      <w:r w:rsidR="00A1316D">
        <w:t xml:space="preserve"> and grass area,</w:t>
      </w:r>
      <w:r>
        <w:t xml:space="preserve"> </w:t>
      </w:r>
      <w:r w:rsidR="00A1316D">
        <w:t>along with</w:t>
      </w:r>
      <w:r>
        <w:t xml:space="preserve"> the earthy </w:t>
      </w:r>
      <w:r w:rsidR="00A1316D">
        <w:t xml:space="preserve">tones of </w:t>
      </w:r>
      <w:r>
        <w:t>autumn</w:t>
      </w:r>
      <w:r w:rsidR="00A1316D">
        <w:t xml:space="preserve"> makes this a picture an earthly delight.  </w:t>
      </w:r>
    </w:p>
    <w:sectPr w:rsidR="003E2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CA"/>
    <w:rsid w:val="00124CF8"/>
    <w:rsid w:val="003E2926"/>
    <w:rsid w:val="003E2DB0"/>
    <w:rsid w:val="004D1C0D"/>
    <w:rsid w:val="00520D54"/>
    <w:rsid w:val="005A6FEF"/>
    <w:rsid w:val="006E2114"/>
    <w:rsid w:val="00A1316D"/>
    <w:rsid w:val="00AB27CA"/>
    <w:rsid w:val="00B6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813B"/>
  <w15:chartTrackingRefBased/>
  <w15:docId w15:val="{2E5149E1-28D0-4F04-B0F2-CD9702B1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Tench</dc:creator>
  <cp:keywords/>
  <dc:description/>
  <cp:lastModifiedBy>Samantha Tench</cp:lastModifiedBy>
  <cp:revision>3</cp:revision>
  <dcterms:created xsi:type="dcterms:W3CDTF">2020-06-19T02:12:00Z</dcterms:created>
  <dcterms:modified xsi:type="dcterms:W3CDTF">2020-06-19T04:55:00Z</dcterms:modified>
</cp:coreProperties>
</file>